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134"/>
        <w:gridCol w:w="1455"/>
        <w:gridCol w:w="1357"/>
      </w:tblGrid>
      <w:tr w:rsidR="00FC3315" w:rsidRPr="004A07F0" w:rsidTr="004A07F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4A07F0" w:rsidRDefault="00FC3315" w:rsidP="00B4437C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Nazwa modułu (bloku przedmiotów): </w:t>
            </w:r>
            <w:r w:rsidR="004A07F0" w:rsidRPr="004A07F0">
              <w:rPr>
                <w:b/>
                <w:sz w:val="22"/>
                <w:szCs w:val="22"/>
              </w:rPr>
              <w:t>P</w:t>
            </w:r>
            <w:r w:rsidR="004A07F0" w:rsidRPr="004A07F0">
              <w:rPr>
                <w:b/>
                <w:color w:val="000000"/>
                <w:sz w:val="22"/>
                <w:szCs w:val="22"/>
              </w:rPr>
              <w:t>RZEDMIOTY KIERUNKOWE</w:t>
            </w:r>
          </w:p>
        </w:tc>
        <w:tc>
          <w:tcPr>
            <w:tcW w:w="2812" w:type="dxa"/>
            <w:gridSpan w:val="2"/>
            <w:shd w:val="clear" w:color="auto" w:fill="C0C0C0"/>
          </w:tcPr>
          <w:p w:rsidR="00FC3315" w:rsidRPr="004A07F0" w:rsidRDefault="00FC3315" w:rsidP="0024572B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Kod modułu: </w:t>
            </w:r>
            <w:r w:rsidR="0024572B" w:rsidRPr="004A07F0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4A07F0" w:rsidTr="004A07F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:rsidR="00FC3315" w:rsidRPr="004A07F0" w:rsidRDefault="00FC3315" w:rsidP="00CF24C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Nazwa przedmiotu: </w:t>
            </w:r>
            <w:r w:rsidR="0024572B" w:rsidRPr="004A07F0">
              <w:rPr>
                <w:b/>
                <w:sz w:val="22"/>
                <w:szCs w:val="22"/>
              </w:rPr>
              <w:t>Prewencja kryminalna</w:t>
            </w:r>
          </w:p>
        </w:tc>
        <w:tc>
          <w:tcPr>
            <w:tcW w:w="2812" w:type="dxa"/>
            <w:gridSpan w:val="2"/>
            <w:shd w:val="clear" w:color="auto" w:fill="C0C0C0"/>
          </w:tcPr>
          <w:p w:rsidR="00FC3315" w:rsidRPr="004A07F0" w:rsidRDefault="00FC3315" w:rsidP="0024572B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Kod przedmiotu:</w:t>
            </w:r>
            <w:r w:rsidRPr="004A07F0">
              <w:rPr>
                <w:b/>
                <w:sz w:val="22"/>
                <w:szCs w:val="22"/>
              </w:rPr>
              <w:t xml:space="preserve"> </w:t>
            </w:r>
            <w:r w:rsidR="0024572B" w:rsidRPr="004A07F0">
              <w:rPr>
                <w:b/>
                <w:sz w:val="22"/>
                <w:szCs w:val="22"/>
              </w:rPr>
              <w:t>36</w:t>
            </w:r>
          </w:p>
        </w:tc>
      </w:tr>
      <w:tr w:rsidR="00FC3315" w:rsidRPr="004A07F0" w:rsidTr="00EA2D0E">
        <w:trPr>
          <w:cantSplit/>
        </w:trPr>
        <w:tc>
          <w:tcPr>
            <w:tcW w:w="497" w:type="dxa"/>
            <w:vMerge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A07F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A07F0" w:rsidTr="00EA2D0E">
        <w:trPr>
          <w:cantSplit/>
        </w:trPr>
        <w:tc>
          <w:tcPr>
            <w:tcW w:w="497" w:type="dxa"/>
            <w:vMerge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4A07F0" w:rsidRDefault="00FC3315" w:rsidP="00292477">
            <w:pPr>
              <w:rPr>
                <w:b/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Nazwa kierunku: </w:t>
            </w:r>
            <w:r w:rsidR="004812C4" w:rsidRPr="004A07F0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4A07F0" w:rsidTr="004A07F0">
        <w:trPr>
          <w:cantSplit/>
        </w:trPr>
        <w:tc>
          <w:tcPr>
            <w:tcW w:w="497" w:type="dxa"/>
            <w:vMerge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4A07F0" w:rsidRDefault="00FC3315" w:rsidP="004812C4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Forma studiów: </w:t>
            </w:r>
            <w:r w:rsidRPr="004A07F0">
              <w:rPr>
                <w:b/>
                <w:sz w:val="22"/>
                <w:szCs w:val="22"/>
              </w:rPr>
              <w:t>S</w:t>
            </w:r>
            <w:r w:rsidR="004812C4" w:rsidRPr="004A07F0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532" w:type="dxa"/>
            <w:gridSpan w:val="3"/>
          </w:tcPr>
          <w:p w:rsidR="00FC3315" w:rsidRPr="004A07F0" w:rsidRDefault="00FC3315" w:rsidP="00FC3315">
            <w:pPr>
              <w:rPr>
                <w:b/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Profil kształcenia: </w:t>
            </w:r>
            <w:r w:rsidRPr="004A07F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812" w:type="dxa"/>
            <w:gridSpan w:val="2"/>
          </w:tcPr>
          <w:p w:rsidR="00FC3315" w:rsidRPr="004A07F0" w:rsidRDefault="00FC3315" w:rsidP="00FC3315">
            <w:pPr>
              <w:rPr>
                <w:b/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Poziom kształcenia: </w:t>
            </w:r>
            <w:r w:rsidRPr="004A07F0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4A07F0" w:rsidTr="004A07F0">
        <w:trPr>
          <w:cantSplit/>
        </w:trPr>
        <w:tc>
          <w:tcPr>
            <w:tcW w:w="497" w:type="dxa"/>
            <w:vMerge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Rok / semestr:  </w:t>
            </w:r>
          </w:p>
          <w:p w:rsidR="00FC3315" w:rsidRPr="004A07F0" w:rsidRDefault="00FC3315" w:rsidP="00545876">
            <w:pPr>
              <w:rPr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>I</w:t>
            </w:r>
            <w:r w:rsidR="0024572B" w:rsidRPr="004A07F0">
              <w:rPr>
                <w:b/>
                <w:sz w:val="22"/>
                <w:szCs w:val="22"/>
              </w:rPr>
              <w:t>I</w:t>
            </w:r>
            <w:r w:rsidR="00545876" w:rsidRPr="004A07F0">
              <w:rPr>
                <w:b/>
                <w:sz w:val="22"/>
                <w:szCs w:val="22"/>
              </w:rPr>
              <w:t>I</w:t>
            </w:r>
            <w:r w:rsidRPr="004A07F0">
              <w:rPr>
                <w:b/>
                <w:sz w:val="22"/>
                <w:szCs w:val="22"/>
              </w:rPr>
              <w:t>/</w:t>
            </w:r>
            <w:r w:rsidR="008E735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532" w:type="dxa"/>
            <w:gridSpan w:val="3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Status przedmiotu /modułu:</w:t>
            </w:r>
          </w:p>
          <w:p w:rsidR="00FC3315" w:rsidRPr="004A07F0" w:rsidRDefault="00FC3315" w:rsidP="00FC3315">
            <w:pPr>
              <w:rPr>
                <w:b/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2812" w:type="dxa"/>
            <w:gridSpan w:val="2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Język przedmiotu / modułu:</w:t>
            </w:r>
          </w:p>
          <w:p w:rsidR="00FC3315" w:rsidRPr="004A07F0" w:rsidRDefault="00FC3315" w:rsidP="00FC3315">
            <w:pPr>
              <w:rPr>
                <w:b/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4A07F0" w:rsidTr="004A07F0">
        <w:trPr>
          <w:cantSplit/>
        </w:trPr>
        <w:tc>
          <w:tcPr>
            <w:tcW w:w="497" w:type="dxa"/>
            <w:vMerge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A07F0" w:rsidRDefault="00FC3315" w:rsidP="009E7B8A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inne </w:t>
            </w:r>
            <w:r w:rsidRPr="004A07F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A07F0" w:rsidTr="004A07F0">
        <w:trPr>
          <w:cantSplit/>
        </w:trPr>
        <w:tc>
          <w:tcPr>
            <w:tcW w:w="497" w:type="dxa"/>
            <w:vMerge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4A07F0" w:rsidRDefault="0024572B" w:rsidP="00545876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1</w:t>
            </w:r>
            <w:r w:rsidR="00545876" w:rsidRPr="004A07F0">
              <w:rPr>
                <w:sz w:val="22"/>
                <w:szCs w:val="22"/>
              </w:rPr>
              <w:t>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4A07F0" w:rsidRDefault="0024572B" w:rsidP="00545876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1</w:t>
            </w:r>
            <w:r w:rsidR="00545876" w:rsidRPr="004A07F0">
              <w:rPr>
                <w:sz w:val="22"/>
                <w:szCs w:val="22"/>
              </w:rPr>
              <w:t>5</w:t>
            </w:r>
          </w:p>
        </w:tc>
        <w:tc>
          <w:tcPr>
            <w:tcW w:w="1493" w:type="dxa"/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C3315" w:rsidRPr="004A07F0" w:rsidRDefault="0024572B" w:rsidP="003E4A84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10</w:t>
            </w:r>
          </w:p>
        </w:tc>
        <w:tc>
          <w:tcPr>
            <w:tcW w:w="1455" w:type="dxa"/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4A07F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4A07F0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4A07F0" w:rsidRDefault="00FC3315" w:rsidP="009E7B8A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A07F0" w:rsidRDefault="00AF4A8A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4A07F0" w:rsidTr="009E7B8A">
        <w:tc>
          <w:tcPr>
            <w:tcW w:w="2988" w:type="dxa"/>
            <w:vAlign w:val="center"/>
          </w:tcPr>
          <w:p w:rsidR="00FC3315" w:rsidRPr="004A07F0" w:rsidRDefault="00FC3315" w:rsidP="009E7B8A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4A07F0" w:rsidRDefault="007A039F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dr </w:t>
            </w:r>
            <w:r w:rsidR="009F5018">
              <w:rPr>
                <w:sz w:val="22"/>
                <w:szCs w:val="22"/>
              </w:rPr>
              <w:t xml:space="preserve">inż. </w:t>
            </w:r>
            <w:r w:rsidRPr="004A07F0">
              <w:rPr>
                <w:sz w:val="22"/>
                <w:szCs w:val="22"/>
              </w:rPr>
              <w:t xml:space="preserve">Hanna Mierzejewska, </w:t>
            </w:r>
            <w:r w:rsidR="00AF4A8A" w:rsidRPr="004A07F0">
              <w:rPr>
                <w:sz w:val="22"/>
                <w:szCs w:val="22"/>
              </w:rPr>
              <w:t>mgr Robert Muraszko</w:t>
            </w:r>
          </w:p>
        </w:tc>
      </w:tr>
      <w:tr w:rsidR="00FC3315" w:rsidRPr="004A07F0" w:rsidTr="009E7B8A">
        <w:tc>
          <w:tcPr>
            <w:tcW w:w="2988" w:type="dxa"/>
            <w:vAlign w:val="center"/>
          </w:tcPr>
          <w:p w:rsidR="00FC3315" w:rsidRPr="004A07F0" w:rsidRDefault="00FC3315" w:rsidP="009E7B8A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8E735F" w:rsidRDefault="0024572B" w:rsidP="004A07F0">
            <w:pPr>
              <w:pStyle w:val="Bezodstpw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8E735F">
              <w:rPr>
                <w:rFonts w:ascii="Times New Roman" w:eastAsia="Calibri" w:hAnsi="Times New Roman" w:cs="Times New Roman"/>
                <w:lang w:val="pl-PL"/>
              </w:rPr>
              <w:t xml:space="preserve">Zapoznanie studentów z teoretycznymi i praktycznymi aspektami </w:t>
            </w:r>
            <w:r w:rsidRPr="008E735F">
              <w:rPr>
                <w:rFonts w:ascii="Times New Roman" w:eastAsia="Calibri" w:hAnsi="Times New Roman" w:cs="Times New Roman"/>
                <w:color w:val="000000"/>
                <w:lang w:val="pl-PL"/>
              </w:rPr>
              <w:t xml:space="preserve">wybranych zagadnień z zakresu zapobiegania zagrożeniom bezpieczeństwa publicznego i powszechnego  na szczeblu lokalnym w celu  rozpoznawania </w:t>
            </w:r>
            <w:r w:rsidRPr="008E735F">
              <w:rPr>
                <w:rFonts w:ascii="Times New Roman" w:eastAsia="Calibri" w:hAnsi="Times New Roman" w:cs="Times New Roman"/>
                <w:bCs/>
                <w:color w:val="000000"/>
                <w:lang w:val="pl-PL"/>
              </w:rPr>
              <w:t>kompetencji władz i instytucji lokalnych  w  tym zakresie, rozpoznawania metod i narzędzi  przeciwdziałaniu takim zagrożeniom  oraz  kształtowania właściwych postaw obywatelskich. Zapoznanie z zasadami i metodyką projektowania działań profilaktycznych ukierunkowanych na podniesienie poziomu bezpieczeństwa społeczności lokalnych.</w:t>
            </w:r>
          </w:p>
        </w:tc>
      </w:tr>
      <w:tr w:rsidR="00FC3315" w:rsidRPr="004A07F0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4A07F0" w:rsidRDefault="00FC3315" w:rsidP="009E7B8A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4A07F0" w:rsidRDefault="00CF24C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Bez wymagań.</w:t>
            </w:r>
          </w:p>
        </w:tc>
      </w:tr>
    </w:tbl>
    <w:p w:rsidR="00FC3315" w:rsidRPr="004A07F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4A07F0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A07F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A07F0" w:rsidTr="004A07F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A07F0" w:rsidRDefault="00FC3315" w:rsidP="004A07F0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Kod kierunkowego efektu</w:t>
            </w:r>
          </w:p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uczenia się</w:t>
            </w:r>
          </w:p>
        </w:tc>
      </w:tr>
      <w:tr w:rsidR="00FC3315" w:rsidRPr="004A07F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A07F0" w:rsidRDefault="00FC3315" w:rsidP="004A07F0">
            <w:pPr>
              <w:rPr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>Wiedza</w:t>
            </w:r>
            <w:r w:rsidRPr="004A07F0">
              <w:rPr>
                <w:sz w:val="22"/>
                <w:szCs w:val="22"/>
              </w:rPr>
              <w:t xml:space="preserve"> </w:t>
            </w:r>
            <w:r w:rsidR="000108E3" w:rsidRPr="004A07F0">
              <w:rPr>
                <w:i/>
                <w:sz w:val="22"/>
                <w:szCs w:val="22"/>
              </w:rPr>
              <w:t>( Ma wiedzę w zakresie…</w:t>
            </w:r>
            <w:r w:rsidR="004A07F0" w:rsidRPr="004A07F0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</w:p>
        </w:tc>
      </w:tr>
      <w:tr w:rsidR="0011019E" w:rsidRPr="004A07F0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019E" w:rsidRPr="004A07F0" w:rsidRDefault="0011019E" w:rsidP="009F5018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019E" w:rsidRPr="004A07F0" w:rsidRDefault="0011019E" w:rsidP="008817C9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4A07F0">
              <w:rPr>
                <w:rFonts w:ascii="Times New Roman" w:eastAsia="Arial Unicode MS" w:hAnsi="Times New Roman"/>
                <w:sz w:val="22"/>
                <w:szCs w:val="22"/>
              </w:rPr>
              <w:t>przedmiotowe</w:t>
            </w:r>
            <w:r w:rsidR="004A07F0" w:rsidRPr="004A07F0">
              <w:rPr>
                <w:rFonts w:ascii="Times New Roman" w:eastAsia="Arial Unicode MS" w:hAnsi="Times New Roman"/>
                <w:sz w:val="22"/>
                <w:szCs w:val="22"/>
              </w:rPr>
              <w:t>go</w:t>
            </w:r>
            <w:r w:rsidRPr="004A07F0">
              <w:rPr>
                <w:rFonts w:ascii="Times New Roman" w:eastAsia="Arial Unicode MS" w:hAnsi="Times New Roman"/>
                <w:sz w:val="22"/>
                <w:szCs w:val="22"/>
              </w:rPr>
              <w:t xml:space="preserve"> i metodologiczne</w:t>
            </w:r>
            <w:r w:rsidR="004A07F0" w:rsidRPr="004A07F0">
              <w:rPr>
                <w:rFonts w:ascii="Times New Roman" w:eastAsia="Arial Unicode MS" w:hAnsi="Times New Roman"/>
                <w:sz w:val="22"/>
                <w:szCs w:val="22"/>
              </w:rPr>
              <w:t>go</w:t>
            </w:r>
            <w:r w:rsidRPr="004A07F0">
              <w:rPr>
                <w:rFonts w:ascii="Times New Roman" w:eastAsia="Arial Unicode MS" w:hAnsi="Times New Roman"/>
                <w:sz w:val="22"/>
                <w:szCs w:val="22"/>
              </w:rPr>
              <w:t xml:space="preserve"> powiązania </w:t>
            </w:r>
            <w:r w:rsidR="008817C9" w:rsidRPr="004A07F0">
              <w:rPr>
                <w:rFonts w:ascii="Times New Roman" w:eastAsia="Arial Unicode MS" w:hAnsi="Times New Roman"/>
                <w:sz w:val="22"/>
                <w:szCs w:val="22"/>
              </w:rPr>
              <w:t>działań prewencyjnych</w:t>
            </w:r>
            <w:r w:rsidRPr="004A07F0">
              <w:rPr>
                <w:rFonts w:ascii="Times New Roman" w:eastAsia="Arial Unicode MS" w:hAnsi="Times New Roman"/>
                <w:sz w:val="22"/>
                <w:szCs w:val="22"/>
              </w:rPr>
              <w:t xml:space="preserve"> z innymi przepis</w:t>
            </w:r>
            <w:r w:rsidR="000108E3" w:rsidRPr="004A07F0">
              <w:rPr>
                <w:rFonts w:ascii="Times New Roman" w:eastAsia="Arial Unicode MS" w:hAnsi="Times New Roman"/>
                <w:sz w:val="22"/>
                <w:szCs w:val="22"/>
              </w:rPr>
              <w:t>ami prawa powszechnie obowiązują</w:t>
            </w:r>
            <w:r w:rsidRPr="004A07F0">
              <w:rPr>
                <w:rFonts w:ascii="Times New Roman" w:eastAsia="Arial Unicode MS" w:hAnsi="Times New Roman"/>
                <w:sz w:val="22"/>
                <w:szCs w:val="22"/>
              </w:rPr>
              <w:t>cego.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19E" w:rsidRPr="004A07F0" w:rsidRDefault="0011019E" w:rsidP="005C5035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K1P_W01</w:t>
            </w:r>
          </w:p>
        </w:tc>
      </w:tr>
      <w:tr w:rsidR="003E75B4" w:rsidRPr="004A07F0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4A07F0" w:rsidRDefault="003E75B4" w:rsidP="009F5018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0</w:t>
            </w:r>
            <w:r w:rsidR="00CA6CE0" w:rsidRPr="004A07F0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4A07F0" w:rsidRDefault="003E75B4" w:rsidP="008817C9">
            <w:pPr>
              <w:pStyle w:val="Tekstpodstawowy"/>
              <w:spacing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4A07F0">
              <w:rPr>
                <w:rFonts w:ascii="Times New Roman" w:hAnsi="Times New Roman"/>
                <w:sz w:val="22"/>
                <w:szCs w:val="22"/>
              </w:rPr>
              <w:t xml:space="preserve">procedur właściwych działaniu </w:t>
            </w:r>
            <w:r w:rsidR="00CA6CE0" w:rsidRPr="004A07F0">
              <w:rPr>
                <w:rFonts w:ascii="Times New Roman" w:hAnsi="Times New Roman"/>
                <w:sz w:val="22"/>
                <w:szCs w:val="22"/>
              </w:rPr>
              <w:t>administracji publicznej</w:t>
            </w:r>
            <w:r w:rsidRPr="004A07F0">
              <w:rPr>
                <w:rFonts w:ascii="Times New Roman" w:hAnsi="Times New Roman"/>
                <w:sz w:val="22"/>
                <w:szCs w:val="22"/>
              </w:rPr>
              <w:t xml:space="preserve"> w sferze </w:t>
            </w:r>
            <w:r w:rsidR="008817C9" w:rsidRPr="004A07F0">
              <w:rPr>
                <w:rFonts w:ascii="Times New Roman" w:hAnsi="Times New Roman"/>
                <w:sz w:val="22"/>
                <w:szCs w:val="22"/>
              </w:rPr>
              <w:t>prewencji kryminalnej.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4A07F0" w:rsidRDefault="003E75B4" w:rsidP="005C5035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K1P_W</w:t>
            </w:r>
            <w:r w:rsidR="00CA6CE0" w:rsidRPr="004A07F0">
              <w:rPr>
                <w:sz w:val="22"/>
                <w:szCs w:val="22"/>
              </w:rPr>
              <w:t>05</w:t>
            </w:r>
          </w:p>
          <w:p w:rsidR="003E75B4" w:rsidRPr="004A07F0" w:rsidRDefault="003E75B4" w:rsidP="005C5035">
            <w:pPr>
              <w:jc w:val="center"/>
              <w:rPr>
                <w:sz w:val="22"/>
                <w:szCs w:val="22"/>
              </w:rPr>
            </w:pPr>
          </w:p>
        </w:tc>
      </w:tr>
      <w:tr w:rsidR="003E75B4" w:rsidRPr="004A07F0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4A07F0" w:rsidRDefault="003E75B4" w:rsidP="009F5018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0</w:t>
            </w:r>
            <w:r w:rsidR="00CA6CE0" w:rsidRPr="004A07F0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4A07F0" w:rsidRDefault="00CA6CE0" w:rsidP="008817C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4A07F0">
              <w:rPr>
                <w:rFonts w:ascii="Times New Roman" w:hAnsi="Times New Roman"/>
                <w:sz w:val="22"/>
                <w:szCs w:val="22"/>
              </w:rPr>
              <w:t xml:space="preserve">ogólnych zagadnień z zakresu </w:t>
            </w:r>
            <w:r w:rsidR="008817C9" w:rsidRPr="004A07F0">
              <w:rPr>
                <w:rFonts w:ascii="Times New Roman" w:hAnsi="Times New Roman"/>
                <w:sz w:val="22"/>
                <w:szCs w:val="22"/>
              </w:rPr>
              <w:t>prewencji kryminalnej.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4A07F0" w:rsidRDefault="003E75B4" w:rsidP="00CA6CE0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K1P_W</w:t>
            </w:r>
            <w:r w:rsidR="00CA6CE0" w:rsidRPr="004A07F0">
              <w:rPr>
                <w:sz w:val="22"/>
                <w:szCs w:val="22"/>
              </w:rPr>
              <w:t>06</w:t>
            </w:r>
          </w:p>
        </w:tc>
      </w:tr>
      <w:tr w:rsidR="000108E3" w:rsidRPr="004A07F0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8E3" w:rsidRPr="004A07F0" w:rsidRDefault="000108E3" w:rsidP="009F5018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8E3" w:rsidRPr="004A07F0" w:rsidRDefault="000108E3" w:rsidP="008817C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4A07F0">
              <w:rPr>
                <w:rFonts w:ascii="Times New Roman" w:hAnsi="Times New Roman"/>
                <w:sz w:val="22"/>
                <w:szCs w:val="22"/>
              </w:rPr>
              <w:t xml:space="preserve">mechanizmów kontroli przestępczości odnosząc je do uwarunkowań środowiska społeczno-gospodarczego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08E3" w:rsidRPr="004A07F0" w:rsidRDefault="000108E3" w:rsidP="00CA6CE0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K1P_W11</w:t>
            </w:r>
          </w:p>
        </w:tc>
      </w:tr>
      <w:tr w:rsidR="00CA6CE0" w:rsidRPr="004A07F0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CE0" w:rsidRPr="004A07F0" w:rsidRDefault="00CA6CE0" w:rsidP="009F5018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0</w:t>
            </w:r>
            <w:r w:rsidR="000108E3" w:rsidRPr="004A07F0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6CE0" w:rsidRPr="004A07F0" w:rsidRDefault="00CA6CE0" w:rsidP="008817C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4A07F0">
              <w:rPr>
                <w:rFonts w:ascii="Times New Roman" w:hAnsi="Times New Roman"/>
                <w:sz w:val="22"/>
                <w:szCs w:val="22"/>
              </w:rPr>
              <w:t xml:space="preserve">pojęć i zasad dotyczących </w:t>
            </w:r>
            <w:r w:rsidR="008817C9" w:rsidRPr="004A07F0">
              <w:rPr>
                <w:rFonts w:ascii="Times New Roman" w:hAnsi="Times New Roman"/>
                <w:sz w:val="22"/>
                <w:szCs w:val="22"/>
              </w:rPr>
              <w:t>prewencji kryminalnej</w:t>
            </w:r>
            <w:r w:rsidRPr="004A07F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CE0" w:rsidRPr="004A07F0" w:rsidRDefault="00CA6CE0" w:rsidP="00CA6CE0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K1P_W12</w:t>
            </w:r>
          </w:p>
        </w:tc>
      </w:tr>
      <w:tr w:rsidR="00FC3315" w:rsidRPr="004A07F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>Umiejętności</w:t>
            </w:r>
            <w:r w:rsidRPr="004A07F0">
              <w:rPr>
                <w:sz w:val="22"/>
                <w:szCs w:val="22"/>
              </w:rPr>
              <w:t xml:space="preserve"> </w:t>
            </w:r>
            <w:r w:rsidR="00FF4DC3" w:rsidRPr="004A07F0">
              <w:rPr>
                <w:sz w:val="22"/>
                <w:szCs w:val="22"/>
              </w:rPr>
              <w:t xml:space="preserve"> </w:t>
            </w:r>
            <w:r w:rsidR="00FF4DC3" w:rsidRPr="004A07F0">
              <w:rPr>
                <w:i/>
                <w:sz w:val="22"/>
                <w:szCs w:val="22"/>
              </w:rPr>
              <w:t>( 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</w:p>
        </w:tc>
      </w:tr>
      <w:tr w:rsidR="003E75B4" w:rsidRPr="004A07F0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4A07F0" w:rsidRDefault="003E75B4" w:rsidP="009F5018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0</w:t>
            </w:r>
            <w:r w:rsidR="000108E3" w:rsidRPr="004A07F0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4A07F0" w:rsidRDefault="003E75B4" w:rsidP="008817C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4A07F0">
              <w:rPr>
                <w:rFonts w:ascii="Times New Roman" w:hAnsi="Times New Roman"/>
                <w:sz w:val="22"/>
                <w:szCs w:val="22"/>
              </w:rPr>
              <w:t xml:space="preserve">dobierać przepisy prawne możliwe do zastosowania w obszarze </w:t>
            </w:r>
            <w:r w:rsidR="008817C9" w:rsidRPr="004A07F0">
              <w:rPr>
                <w:rFonts w:ascii="Times New Roman" w:hAnsi="Times New Roman"/>
                <w:sz w:val="22"/>
                <w:szCs w:val="22"/>
              </w:rPr>
              <w:t>prewencji kryminalnej.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4A07F0" w:rsidRDefault="003E75B4" w:rsidP="00E62AC7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K1P_U 0</w:t>
            </w:r>
            <w:r w:rsidR="00E62AC7" w:rsidRPr="004A07F0">
              <w:rPr>
                <w:sz w:val="22"/>
                <w:szCs w:val="22"/>
              </w:rPr>
              <w:t>4</w:t>
            </w:r>
          </w:p>
        </w:tc>
      </w:tr>
      <w:tr w:rsidR="003E75B4" w:rsidRPr="004A07F0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4A07F0" w:rsidRDefault="003E75B4" w:rsidP="009F5018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0</w:t>
            </w:r>
            <w:r w:rsidR="000108E3" w:rsidRPr="004A07F0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4A07F0" w:rsidRDefault="003E75B4" w:rsidP="008817C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4A07F0">
              <w:rPr>
                <w:rFonts w:ascii="Times New Roman" w:eastAsia="Arial Unicode MS" w:hAnsi="Times New Roman"/>
                <w:sz w:val="22"/>
                <w:szCs w:val="22"/>
              </w:rPr>
              <w:t xml:space="preserve">dokonywać </w:t>
            </w:r>
            <w:r w:rsidRPr="004A07F0">
              <w:rPr>
                <w:rFonts w:ascii="Times New Roman" w:hAnsi="Times New Roman"/>
                <w:sz w:val="22"/>
                <w:szCs w:val="22"/>
              </w:rPr>
              <w:t>analizy i oceny ryzyka zaistnienia sytuacji kryzysowej  oraz  konstruować plany i procedury działania w takich sytuacjach.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4F83" w:rsidRPr="004A07F0" w:rsidRDefault="00CC4F83" w:rsidP="00E62AC7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K1P_U03</w:t>
            </w:r>
          </w:p>
          <w:p w:rsidR="00350887" w:rsidRPr="004A07F0" w:rsidRDefault="00350887" w:rsidP="00E62AC7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K1P_U05</w:t>
            </w:r>
          </w:p>
          <w:p w:rsidR="003E75B4" w:rsidRPr="004A07F0" w:rsidRDefault="003E75B4" w:rsidP="00E62AC7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K1P_U0</w:t>
            </w:r>
            <w:r w:rsidR="00E62AC7" w:rsidRPr="004A07F0">
              <w:rPr>
                <w:sz w:val="22"/>
                <w:szCs w:val="22"/>
              </w:rPr>
              <w:t>7</w:t>
            </w:r>
          </w:p>
          <w:p w:rsidR="00E62AC7" w:rsidRPr="004A07F0" w:rsidRDefault="00E62AC7" w:rsidP="00E62AC7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K1P_U08</w:t>
            </w:r>
          </w:p>
        </w:tc>
      </w:tr>
      <w:tr w:rsidR="00FF4DC3" w:rsidRPr="004A07F0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4DC3" w:rsidRPr="004A07F0" w:rsidRDefault="00FF4DC3" w:rsidP="009F5018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4DC3" w:rsidRPr="004A07F0" w:rsidRDefault="00FF4DC3" w:rsidP="008817C9">
            <w:pPr>
              <w:pStyle w:val="Tekstpodstawowy"/>
              <w:spacing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4A07F0">
              <w:rPr>
                <w:rFonts w:ascii="Times New Roman" w:hAnsi="Times New Roman"/>
                <w:sz w:val="22"/>
                <w:szCs w:val="22"/>
              </w:rPr>
              <w:t>ocenić efektywność orzekanych kar i innych środków oraz ich wpływ na stan przestępczości.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4DC3" w:rsidRPr="004A07F0" w:rsidRDefault="00FF4DC3" w:rsidP="00E62AC7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K1P_U09</w:t>
            </w:r>
          </w:p>
        </w:tc>
      </w:tr>
      <w:tr w:rsidR="000D42FD" w:rsidRPr="004A07F0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42FD" w:rsidRPr="004A07F0" w:rsidRDefault="000D42FD" w:rsidP="009F5018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42FD" w:rsidRPr="004A07F0" w:rsidRDefault="000D42FD" w:rsidP="000D42F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4A07F0">
              <w:rPr>
                <w:rFonts w:ascii="Times New Roman" w:hAnsi="Times New Roman"/>
                <w:sz w:val="22"/>
                <w:szCs w:val="22"/>
              </w:rPr>
              <w:t>przygotować wystąpienia w języku polskim  dotyczące różnych zagadnień kryminologicznych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42FD" w:rsidRPr="004A07F0" w:rsidRDefault="000D42FD" w:rsidP="00E62AC7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K1P_U14</w:t>
            </w:r>
          </w:p>
        </w:tc>
      </w:tr>
      <w:tr w:rsidR="00FC3315" w:rsidRPr="004A07F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A07F0" w:rsidRDefault="00FC3315" w:rsidP="00FC3315">
            <w:pPr>
              <w:rPr>
                <w:b/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>Kompetencje społeczne</w:t>
            </w:r>
            <w:r w:rsidR="004A07F0" w:rsidRPr="004A07F0">
              <w:rPr>
                <w:b/>
                <w:sz w:val="22"/>
                <w:szCs w:val="22"/>
              </w:rPr>
              <w:t xml:space="preserve">  </w:t>
            </w:r>
            <w:r w:rsidR="004A07F0" w:rsidRPr="004A07F0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</w:p>
        </w:tc>
      </w:tr>
      <w:tr w:rsidR="00CF24C5" w:rsidRPr="004A07F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4A07F0" w:rsidRDefault="000D42FD" w:rsidP="009F5018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4C5" w:rsidRPr="004A07F0" w:rsidRDefault="00E62AC7" w:rsidP="00E62AC7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wdrażania w życie potrzeby uczenia się przez całe życie, doskonalenia osobistego i zawodowego krytycznie oceniając zasoby posiadanej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4A07F0" w:rsidRDefault="00CF24C5" w:rsidP="00E62AC7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K1P_K 0</w:t>
            </w:r>
            <w:r w:rsidR="00E62AC7" w:rsidRPr="004A07F0">
              <w:rPr>
                <w:sz w:val="22"/>
                <w:szCs w:val="22"/>
              </w:rPr>
              <w:t>1</w:t>
            </w:r>
          </w:p>
        </w:tc>
      </w:tr>
    </w:tbl>
    <w:p w:rsidR="00FC3315" w:rsidRPr="004A07F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4A07F0" w:rsidTr="13176FC7">
        <w:tc>
          <w:tcPr>
            <w:tcW w:w="10008" w:type="dxa"/>
            <w:vAlign w:val="center"/>
          </w:tcPr>
          <w:p w:rsidR="00FC3315" w:rsidRPr="004A07F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FC3315" w:rsidRPr="004A07F0" w:rsidTr="004A07F0">
        <w:tc>
          <w:tcPr>
            <w:tcW w:w="10008" w:type="dxa"/>
            <w:shd w:val="clear" w:color="auto" w:fill="D9D9D9" w:themeFill="background1" w:themeFillShade="D9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Wykład</w:t>
            </w:r>
          </w:p>
        </w:tc>
      </w:tr>
      <w:tr w:rsidR="00FC3315" w:rsidRPr="004A07F0" w:rsidTr="13176FC7">
        <w:tc>
          <w:tcPr>
            <w:tcW w:w="10008" w:type="dxa"/>
          </w:tcPr>
          <w:p w:rsidR="00FC3315" w:rsidRPr="004A07F0" w:rsidRDefault="00062CAD" w:rsidP="004A07F0">
            <w:pPr>
              <w:pStyle w:val="Bezodstpw"/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8E735F">
              <w:rPr>
                <w:rFonts w:ascii="Times New Roman" w:eastAsia="Calibri" w:hAnsi="Times New Roman" w:cs="Times New Roman"/>
                <w:lang w:val="pl-PL"/>
              </w:rPr>
              <w:t xml:space="preserve">Zagrożenia społeczne. </w:t>
            </w:r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>Prewencja   w systemie  bezpieczeństwa publicznego i powszechnego-podstawowe pojęcia związane z bezpieczeństwem, zapobieganiem zagrożeniom, poczuciem bezpieczeństwa. Kompetencje i zakres działania władz lokalnych w zakresie bezpieczeństwa .</w:t>
            </w:r>
            <w:r w:rsidRPr="008E735F">
              <w:rPr>
                <w:rFonts w:ascii="Times New Roman" w:eastAsia="Calibri" w:hAnsi="Times New Roman" w:cs="Times New Roman"/>
                <w:lang w:val="pl-PL"/>
              </w:rPr>
              <w:t xml:space="preserve"> </w:t>
            </w:r>
            <w:proofErr w:type="spellStart"/>
            <w:r w:rsidRPr="008E735F">
              <w:rPr>
                <w:rFonts w:ascii="Times New Roman" w:eastAsia="Calibri" w:hAnsi="Times New Roman" w:cs="Times New Roman"/>
                <w:lang w:val="pl-PL"/>
              </w:rPr>
              <w:t>Akoholizm</w:t>
            </w:r>
            <w:proofErr w:type="spellEnd"/>
            <w:r w:rsidRPr="008E735F">
              <w:rPr>
                <w:rFonts w:ascii="Times New Roman" w:eastAsia="Calibri" w:hAnsi="Times New Roman" w:cs="Times New Roman"/>
                <w:lang w:val="pl-PL"/>
              </w:rPr>
              <w:t xml:space="preserve">, narkomania, prostytucja, dysfunkcyjność rodziny, sekty I subkultury. Rodzaje działań </w:t>
            </w:r>
            <w:proofErr w:type="spellStart"/>
            <w:r w:rsidRPr="008E735F">
              <w:rPr>
                <w:rFonts w:ascii="Times New Roman" w:eastAsia="Calibri" w:hAnsi="Times New Roman" w:cs="Times New Roman"/>
                <w:lang w:val="pl-PL"/>
              </w:rPr>
              <w:t>prewencyjnych.</w:t>
            </w:r>
            <w:r w:rsidR="00676A3D" w:rsidRPr="008E735F">
              <w:rPr>
                <w:rFonts w:ascii="Times New Roman" w:hAnsi="Times New Roman" w:cs="Times New Roman"/>
                <w:lang w:val="pl-PL"/>
              </w:rPr>
              <w:t>Strategie</w:t>
            </w:r>
            <w:proofErr w:type="spellEnd"/>
            <w:r w:rsidR="00676A3D" w:rsidRPr="008E735F">
              <w:rPr>
                <w:rFonts w:ascii="Times New Roman" w:hAnsi="Times New Roman" w:cs="Times New Roman"/>
                <w:lang w:val="pl-PL"/>
              </w:rPr>
              <w:t xml:space="preserve"> działań </w:t>
            </w:r>
            <w:proofErr w:type="spellStart"/>
            <w:r w:rsidR="00676A3D" w:rsidRPr="008E735F">
              <w:rPr>
                <w:rFonts w:ascii="Times New Roman" w:hAnsi="Times New Roman" w:cs="Times New Roman"/>
                <w:lang w:val="pl-PL"/>
              </w:rPr>
              <w:t>profilaktycznych.</w:t>
            </w:r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>System</w:t>
            </w:r>
            <w:proofErr w:type="spellEnd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 xml:space="preserve"> prewencji kryminalnej w  skali </w:t>
            </w:r>
            <w:proofErr w:type="spellStart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>lokalnej.Partycypacja</w:t>
            </w:r>
            <w:proofErr w:type="spellEnd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 xml:space="preserve"> społeczna w obszar ochrony bezpieczeństwa i porządku </w:t>
            </w:r>
            <w:proofErr w:type="spellStart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>publicznego.</w:t>
            </w:r>
            <w:r w:rsidR="0024572B" w:rsidRPr="008E735F">
              <w:rPr>
                <w:rFonts w:ascii="Times New Roman" w:eastAsia="Calibri" w:hAnsi="Times New Roman" w:cs="Times New Roman"/>
                <w:bCs/>
                <w:lang w:val="pl-PL"/>
              </w:rPr>
              <w:t>Projektowanie</w:t>
            </w:r>
            <w:proofErr w:type="spellEnd"/>
            <w:r w:rsidR="0024572B" w:rsidRPr="008E735F">
              <w:rPr>
                <w:rFonts w:ascii="Times New Roman" w:eastAsia="Calibri" w:hAnsi="Times New Roman" w:cs="Times New Roman"/>
                <w:bCs/>
                <w:lang w:val="pl-PL"/>
              </w:rPr>
              <w:t xml:space="preserve">, realizowanie i ewaluacja  działań prewencyjnych  społeczności </w:t>
            </w:r>
            <w:proofErr w:type="spellStart"/>
            <w:r w:rsidR="0024572B" w:rsidRPr="008E735F">
              <w:rPr>
                <w:rFonts w:ascii="Times New Roman" w:eastAsia="Calibri" w:hAnsi="Times New Roman" w:cs="Times New Roman"/>
                <w:bCs/>
                <w:lang w:val="pl-PL"/>
              </w:rPr>
              <w:t>lokalnych.</w:t>
            </w:r>
            <w:r w:rsidR="008817C9" w:rsidRPr="008E735F">
              <w:rPr>
                <w:rFonts w:ascii="Times New Roman" w:hAnsi="Times New Roman" w:cs="Times New Roman"/>
                <w:lang w:val="pl-PL"/>
              </w:rPr>
              <w:t>Idea</w:t>
            </w:r>
            <w:proofErr w:type="spellEnd"/>
            <w:r w:rsidR="008817C9" w:rsidRPr="008E735F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8817C9" w:rsidRPr="008E735F">
              <w:rPr>
                <w:rFonts w:ascii="Times New Roman" w:hAnsi="Times New Roman" w:cs="Times New Roman"/>
                <w:i/>
                <w:lang w:val="pl-PL"/>
              </w:rPr>
              <w:t xml:space="preserve">community </w:t>
            </w:r>
            <w:proofErr w:type="spellStart"/>
            <w:r w:rsidR="008817C9" w:rsidRPr="008E735F">
              <w:rPr>
                <w:rFonts w:ascii="Times New Roman" w:hAnsi="Times New Roman" w:cs="Times New Roman"/>
                <w:i/>
                <w:lang w:val="pl-PL"/>
              </w:rPr>
              <w:t>policing.</w:t>
            </w:r>
            <w:r w:rsidR="00676A3D" w:rsidRPr="008E735F">
              <w:rPr>
                <w:rFonts w:ascii="Times New Roman" w:hAnsi="Times New Roman" w:cs="Times New Roman"/>
                <w:lang w:val="pl-PL"/>
              </w:rPr>
              <w:t>Rozwiązywanie</w:t>
            </w:r>
            <w:proofErr w:type="spellEnd"/>
            <w:r w:rsidR="00676A3D" w:rsidRPr="008E735F">
              <w:rPr>
                <w:rFonts w:ascii="Times New Roman" w:hAnsi="Times New Roman" w:cs="Times New Roman"/>
                <w:lang w:val="pl-PL"/>
              </w:rPr>
              <w:t xml:space="preserve"> problemów kryminalnych z wykorzystaniem metod SARA, CAPRA, PROCTOR, Metoda 5I.Rozwiązywanie problemów kryminalnych z wykorzystaniem metody pięciu kroków CAPS. </w:t>
            </w:r>
            <w:proofErr w:type="spellStart"/>
            <w:r w:rsidR="00676A3D" w:rsidRPr="004A07F0">
              <w:rPr>
                <w:rFonts w:ascii="Times New Roman" w:hAnsi="Times New Roman" w:cs="Times New Roman"/>
              </w:rPr>
              <w:t>Zasady</w:t>
            </w:r>
            <w:proofErr w:type="spellEnd"/>
            <w:r w:rsidR="00676A3D" w:rsidRPr="004A07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76A3D" w:rsidRPr="004A07F0">
              <w:rPr>
                <w:rFonts w:ascii="Times New Roman" w:hAnsi="Times New Roman" w:cs="Times New Roman"/>
              </w:rPr>
              <w:t>prowadzenia</w:t>
            </w:r>
            <w:proofErr w:type="spellEnd"/>
            <w:r w:rsidR="00676A3D" w:rsidRPr="004A07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76A3D" w:rsidRPr="004A07F0">
              <w:rPr>
                <w:rFonts w:ascii="Times New Roman" w:hAnsi="Times New Roman" w:cs="Times New Roman"/>
              </w:rPr>
              <w:t>działań</w:t>
            </w:r>
            <w:proofErr w:type="spellEnd"/>
            <w:r w:rsidR="00676A3D" w:rsidRPr="004A07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76A3D" w:rsidRPr="004A07F0">
              <w:rPr>
                <w:rFonts w:ascii="Times New Roman" w:hAnsi="Times New Roman" w:cs="Times New Roman"/>
              </w:rPr>
              <w:t>profilaktycznych</w:t>
            </w:r>
            <w:proofErr w:type="spellEnd"/>
            <w:r w:rsidR="00676A3D" w:rsidRPr="004A07F0">
              <w:rPr>
                <w:rFonts w:ascii="Times New Roman" w:hAnsi="Times New Roman" w:cs="Times New Roman"/>
              </w:rPr>
              <w:t>.</w:t>
            </w:r>
          </w:p>
        </w:tc>
      </w:tr>
      <w:tr w:rsidR="00FC3315" w:rsidRPr="004A07F0" w:rsidTr="004A07F0">
        <w:tc>
          <w:tcPr>
            <w:tcW w:w="10008" w:type="dxa"/>
            <w:shd w:val="clear" w:color="auto" w:fill="D9D9D9" w:themeFill="background1" w:themeFillShade="D9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Ćwiczenia</w:t>
            </w:r>
          </w:p>
        </w:tc>
      </w:tr>
      <w:tr w:rsidR="00FC3315" w:rsidRPr="004A07F0" w:rsidTr="13176FC7">
        <w:tc>
          <w:tcPr>
            <w:tcW w:w="10008" w:type="dxa"/>
          </w:tcPr>
          <w:p w:rsidR="0024572B" w:rsidRPr="008E735F" w:rsidRDefault="00676A3D" w:rsidP="004A07F0">
            <w:pPr>
              <w:pStyle w:val="Akapitzlist"/>
              <w:ind w:left="0" w:firstLine="0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8E735F">
              <w:rPr>
                <w:rFonts w:ascii="Times New Roman" w:hAnsi="Times New Roman" w:cs="Times New Roman"/>
                <w:lang w:val="pl-PL"/>
              </w:rPr>
              <w:t xml:space="preserve">Zachowania aspołeczne i </w:t>
            </w:r>
            <w:proofErr w:type="spellStart"/>
            <w:r w:rsidRPr="008E735F">
              <w:rPr>
                <w:rFonts w:ascii="Times New Roman" w:hAnsi="Times New Roman" w:cs="Times New Roman"/>
                <w:lang w:val="pl-PL"/>
              </w:rPr>
              <w:t>antyspołeczne.</w:t>
            </w:r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>Prewencja</w:t>
            </w:r>
            <w:proofErr w:type="spellEnd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 xml:space="preserve"> wobec zagrożeń w miejscach publicznych. Edukacja dla bezpieczeństwa i kształtowanie poczucia </w:t>
            </w:r>
            <w:proofErr w:type="spellStart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>bezpieczeństwa.</w:t>
            </w:r>
            <w:r w:rsidR="0024572B" w:rsidRPr="008E735F">
              <w:rPr>
                <w:rFonts w:ascii="Times New Roman" w:eastAsia="Calibri" w:hAnsi="Times New Roman" w:cs="Times New Roman"/>
                <w:bCs/>
                <w:lang w:val="pl-PL"/>
              </w:rPr>
              <w:t>Rozwijanie</w:t>
            </w:r>
            <w:proofErr w:type="spellEnd"/>
            <w:r w:rsidR="0024572B" w:rsidRPr="008E735F">
              <w:rPr>
                <w:rFonts w:ascii="Times New Roman" w:eastAsia="Calibri" w:hAnsi="Times New Roman" w:cs="Times New Roman"/>
                <w:bCs/>
                <w:lang w:val="pl-PL"/>
              </w:rPr>
              <w:t xml:space="preserve"> kontroli społecznej, teoria wybitych </w:t>
            </w:r>
            <w:proofErr w:type="spellStart"/>
            <w:r w:rsidR="0024572B" w:rsidRPr="008E735F">
              <w:rPr>
                <w:rFonts w:ascii="Times New Roman" w:eastAsia="Calibri" w:hAnsi="Times New Roman" w:cs="Times New Roman"/>
                <w:bCs/>
                <w:lang w:val="pl-PL"/>
              </w:rPr>
              <w:t>szyb.</w:t>
            </w:r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>Koncepcja</w:t>
            </w:r>
            <w:proofErr w:type="spellEnd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 xml:space="preserve">  „Community </w:t>
            </w:r>
            <w:proofErr w:type="spellStart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>policing</w:t>
            </w:r>
            <w:proofErr w:type="spellEnd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 xml:space="preserve">” jako przykład filozofii i strategii </w:t>
            </w:r>
            <w:proofErr w:type="spellStart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>prewencyjnej.</w:t>
            </w:r>
            <w:r w:rsidR="0024572B" w:rsidRPr="008E735F">
              <w:rPr>
                <w:rFonts w:ascii="Times New Roman" w:eastAsia="Calibri" w:hAnsi="Times New Roman" w:cs="Times New Roman"/>
                <w:bCs/>
                <w:color w:val="000000"/>
                <w:lang w:val="pl-PL"/>
              </w:rPr>
              <w:t>Bezpieczne</w:t>
            </w:r>
            <w:proofErr w:type="spellEnd"/>
            <w:r w:rsidR="0024572B" w:rsidRPr="008E735F">
              <w:rPr>
                <w:rFonts w:ascii="Times New Roman" w:eastAsia="Calibri" w:hAnsi="Times New Roman" w:cs="Times New Roman"/>
                <w:bCs/>
                <w:color w:val="000000"/>
                <w:lang w:val="pl-PL"/>
              </w:rPr>
              <w:t xml:space="preserve"> przestrzenie publiczne – założenia i rozwiązania </w:t>
            </w:r>
            <w:proofErr w:type="spellStart"/>
            <w:r w:rsidR="0024572B" w:rsidRPr="008E735F">
              <w:rPr>
                <w:rFonts w:ascii="Times New Roman" w:eastAsia="Calibri" w:hAnsi="Times New Roman" w:cs="Times New Roman"/>
                <w:bCs/>
                <w:color w:val="000000"/>
                <w:lang w:val="pl-PL"/>
              </w:rPr>
              <w:t>praktyczne.</w:t>
            </w:r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>Prewencja</w:t>
            </w:r>
            <w:proofErr w:type="spellEnd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 xml:space="preserve"> wobec  przemocy w rodzinie. Procedura „Niebieskiej </w:t>
            </w:r>
            <w:proofErr w:type="spellStart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>karty.Prewencja</w:t>
            </w:r>
            <w:proofErr w:type="spellEnd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 xml:space="preserve"> kryminalna wobec </w:t>
            </w:r>
            <w:proofErr w:type="spellStart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>nieletnich.Metody</w:t>
            </w:r>
            <w:proofErr w:type="spellEnd"/>
            <w:r w:rsidR="0024572B" w:rsidRPr="008E735F">
              <w:rPr>
                <w:rFonts w:ascii="Times New Roman" w:eastAsia="Calibri" w:hAnsi="Times New Roman" w:cs="Times New Roman"/>
                <w:lang w:val="pl-PL"/>
              </w:rPr>
              <w:t xml:space="preserve"> rozwiązywania problemów społeczności lokalnych.</w:t>
            </w:r>
            <w:r w:rsidR="00062CAD" w:rsidRPr="008E735F">
              <w:rPr>
                <w:rFonts w:ascii="Times New Roman" w:eastAsia="Calibri" w:hAnsi="Times New Roman" w:cs="Times New Roman"/>
                <w:lang w:val="pl-PL"/>
              </w:rPr>
              <w:t xml:space="preserve"> Prewencja w oparciu o “</w:t>
            </w:r>
            <w:proofErr w:type="spellStart"/>
            <w:r w:rsidR="00062CAD" w:rsidRPr="008E735F">
              <w:rPr>
                <w:rFonts w:ascii="Times New Roman" w:eastAsia="Calibri" w:hAnsi="Times New Roman" w:cs="Times New Roman"/>
                <w:lang w:val="pl-PL"/>
              </w:rPr>
              <w:t>trójkat</w:t>
            </w:r>
            <w:proofErr w:type="spellEnd"/>
            <w:r w:rsidR="00062CAD" w:rsidRPr="008E735F">
              <w:rPr>
                <w:rFonts w:ascii="Times New Roman" w:eastAsia="Calibri" w:hAnsi="Times New Roman" w:cs="Times New Roman"/>
                <w:lang w:val="pl-PL"/>
              </w:rPr>
              <w:t xml:space="preserve"> </w:t>
            </w:r>
            <w:proofErr w:type="spellStart"/>
            <w:r w:rsidR="00062CAD" w:rsidRPr="008E735F">
              <w:rPr>
                <w:rFonts w:ascii="Times New Roman" w:eastAsia="Calibri" w:hAnsi="Times New Roman" w:cs="Times New Roman"/>
                <w:lang w:val="pl-PL"/>
              </w:rPr>
              <w:t>krymianalny”.</w:t>
            </w:r>
            <w:r w:rsidR="0024572B" w:rsidRPr="008E735F">
              <w:rPr>
                <w:rFonts w:ascii="Times New Roman" w:eastAsia="Calibri" w:hAnsi="Times New Roman" w:cs="Times New Roman"/>
                <w:color w:val="000000"/>
                <w:lang w:val="pl-PL"/>
              </w:rPr>
              <w:t>Elementy</w:t>
            </w:r>
            <w:proofErr w:type="spellEnd"/>
            <w:r w:rsidR="0024572B" w:rsidRPr="008E735F">
              <w:rPr>
                <w:rFonts w:ascii="Times New Roman" w:eastAsia="Calibri" w:hAnsi="Times New Roman" w:cs="Times New Roman"/>
                <w:color w:val="000000"/>
                <w:lang w:val="pl-PL"/>
              </w:rPr>
              <w:t xml:space="preserve"> rządowego  programu ograniczania przestępczości i aspołecznych zachowań „Razem Bezpieczniej”.</w:t>
            </w:r>
          </w:p>
          <w:p w:rsidR="00E534C8" w:rsidRPr="004A07F0" w:rsidRDefault="00E534C8" w:rsidP="004A07F0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W tym treści powiązane z praktycznym przygotowaniem zawodowym:</w:t>
            </w:r>
            <w:r w:rsidR="00C236CA" w:rsidRPr="004A07F0">
              <w:rPr>
                <w:sz w:val="22"/>
                <w:szCs w:val="22"/>
              </w:rPr>
              <w:t>100</w:t>
            </w:r>
            <w:r w:rsidRPr="004A07F0">
              <w:rPr>
                <w:sz w:val="22"/>
                <w:szCs w:val="22"/>
              </w:rPr>
              <w:t>%</w:t>
            </w:r>
          </w:p>
        </w:tc>
      </w:tr>
      <w:tr w:rsidR="00FC3315" w:rsidRPr="004A07F0" w:rsidTr="004A07F0">
        <w:tc>
          <w:tcPr>
            <w:tcW w:w="10008" w:type="dxa"/>
            <w:shd w:val="clear" w:color="auto" w:fill="D9D9D9" w:themeFill="background1" w:themeFillShade="D9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Projekt</w:t>
            </w:r>
          </w:p>
        </w:tc>
      </w:tr>
      <w:tr w:rsidR="00FC3315" w:rsidRPr="004A07F0" w:rsidTr="13176FC7">
        <w:tc>
          <w:tcPr>
            <w:tcW w:w="10008" w:type="dxa"/>
          </w:tcPr>
          <w:p w:rsidR="00FC3315" w:rsidRPr="004A07F0" w:rsidRDefault="0024572B" w:rsidP="004A07F0">
            <w:pPr>
              <w:jc w:val="both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Przygotowanie projektu programu prewencyjnego w wybranym obszarze bezpieczeństwa publicznego</w:t>
            </w:r>
          </w:p>
          <w:p w:rsidR="0024572B" w:rsidRPr="004A07F0" w:rsidRDefault="0024572B" w:rsidP="004A07F0">
            <w:pPr>
              <w:jc w:val="both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W tym treści powiązane z praktycznym przygotowaniem zawodowym:100%</w:t>
            </w:r>
          </w:p>
        </w:tc>
      </w:tr>
    </w:tbl>
    <w:p w:rsidR="00FC3315" w:rsidRPr="004A07F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057"/>
      </w:tblGrid>
      <w:tr w:rsidR="00FC3315" w:rsidRPr="004A07F0" w:rsidTr="009F5018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4A07F0" w:rsidRDefault="00FC3315" w:rsidP="004A07F0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4572B" w:rsidRPr="008E735F" w:rsidRDefault="0024572B" w:rsidP="004A07F0">
            <w:pPr>
              <w:pStyle w:val="Akapitzlist"/>
              <w:numPr>
                <w:ilvl w:val="0"/>
                <w:numId w:val="12"/>
              </w:numPr>
              <w:suppressAutoHyphens/>
              <w:spacing w:line="276" w:lineRule="auto"/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8E735F">
              <w:rPr>
                <w:rFonts w:ascii="Times New Roman" w:eastAsia="Calibri" w:hAnsi="Times New Roman" w:cs="Times New Roman"/>
                <w:lang w:val="pl-PL"/>
              </w:rPr>
              <w:t xml:space="preserve">Cielecki T., Prewencja kryminalna, Uniwersytet Opolski, Studia </w:t>
            </w:r>
            <w:r w:rsidRPr="008E735F">
              <w:rPr>
                <w:rFonts w:ascii="Times New Roman" w:eastAsia="Calibri" w:hAnsi="Times New Roman" w:cs="Times New Roman"/>
                <w:lang w:val="pl-PL"/>
              </w:rPr>
              <w:br/>
              <w:t>i Monografie nr 335, Opole 2004 r.</w:t>
            </w:r>
          </w:p>
          <w:p w:rsidR="0024572B" w:rsidRPr="008E735F" w:rsidRDefault="0024572B" w:rsidP="004A07F0">
            <w:pPr>
              <w:pStyle w:val="Akapitzlist"/>
              <w:numPr>
                <w:ilvl w:val="0"/>
                <w:numId w:val="12"/>
              </w:numPr>
              <w:suppressAutoHyphens/>
              <w:spacing w:line="276" w:lineRule="auto"/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8E735F">
              <w:rPr>
                <w:rFonts w:ascii="Times New Roman" w:eastAsia="Calibri" w:hAnsi="Times New Roman" w:cs="Times New Roman"/>
                <w:lang w:val="pl-PL"/>
              </w:rPr>
              <w:t>Łojek K., Metodyka rozwiązywania problemów kryminalnych, Szczytno 2008 r.</w:t>
            </w:r>
          </w:p>
          <w:p w:rsidR="0024572B" w:rsidRPr="008E735F" w:rsidRDefault="0024572B" w:rsidP="004A07F0">
            <w:pPr>
              <w:pStyle w:val="Akapitzlist"/>
              <w:numPr>
                <w:ilvl w:val="0"/>
                <w:numId w:val="12"/>
              </w:numPr>
              <w:suppressAutoHyphens/>
              <w:spacing w:line="276" w:lineRule="auto"/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8E735F">
              <w:rPr>
                <w:rFonts w:ascii="Times New Roman" w:eastAsia="Calibri" w:hAnsi="Times New Roman" w:cs="Times New Roman"/>
                <w:lang w:val="pl-PL"/>
              </w:rPr>
              <w:t>Urban A., Bezpieczeństwo społeczności lokalnych, Warszawa 2009 r.</w:t>
            </w:r>
          </w:p>
          <w:p w:rsidR="00FC3315" w:rsidRPr="008E735F" w:rsidRDefault="0024572B" w:rsidP="004A07F0">
            <w:pPr>
              <w:pStyle w:val="Akapitzlist"/>
              <w:numPr>
                <w:ilvl w:val="0"/>
                <w:numId w:val="1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8E735F">
              <w:rPr>
                <w:rFonts w:ascii="Times New Roman" w:eastAsia="Calibri" w:hAnsi="Times New Roman" w:cs="Times New Roman"/>
                <w:lang w:val="pl-PL"/>
              </w:rPr>
              <w:t>Głowacki R i inni, CPTED jako strategia zapewnienia bezpieczeństwa społeczności lokalnej,  WSPol Szczytno 2010 r.</w:t>
            </w:r>
          </w:p>
        </w:tc>
      </w:tr>
      <w:tr w:rsidR="00FC3315" w:rsidRPr="004A07F0" w:rsidTr="009F5018">
        <w:tc>
          <w:tcPr>
            <w:tcW w:w="1951" w:type="dxa"/>
            <w:vAlign w:val="center"/>
          </w:tcPr>
          <w:p w:rsidR="00FC3315" w:rsidRPr="004A07F0" w:rsidRDefault="00FC3315" w:rsidP="004A07F0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057" w:type="dxa"/>
            <w:vAlign w:val="center"/>
          </w:tcPr>
          <w:p w:rsidR="004A07F0" w:rsidRPr="008E735F" w:rsidRDefault="004A07F0" w:rsidP="0024572B">
            <w:pPr>
              <w:pStyle w:val="Akapitzlist"/>
              <w:numPr>
                <w:ilvl w:val="0"/>
                <w:numId w:val="9"/>
              </w:numPr>
              <w:ind w:left="454"/>
              <w:jc w:val="both"/>
              <w:rPr>
                <w:rFonts w:ascii="Times New Roman" w:hAnsi="Times New Roman" w:cs="Times New Roman"/>
                <w:lang w:val="pl-PL"/>
              </w:rPr>
            </w:pPr>
            <w:r w:rsidRPr="008E735F">
              <w:rPr>
                <w:rFonts w:ascii="Times New Roman" w:hAnsi="Times New Roman" w:cs="Times New Roman"/>
                <w:lang w:val="pl-PL"/>
              </w:rPr>
              <w:t>1.</w:t>
            </w:r>
            <w:r w:rsidRPr="008E735F">
              <w:rPr>
                <w:rFonts w:ascii="Times New Roman" w:hAnsi="Times New Roman" w:cs="Times New Roman"/>
                <w:lang w:val="pl-PL"/>
              </w:rPr>
              <w:tab/>
              <w:t>Głowacki R., Monitorowanie przedsięwzięć profilaktycznych, Szczytno 2012 r.</w:t>
            </w:r>
          </w:p>
          <w:p w:rsidR="00FC3315" w:rsidRPr="008E735F" w:rsidRDefault="0024572B" w:rsidP="0024572B">
            <w:pPr>
              <w:pStyle w:val="Akapitzlist"/>
              <w:numPr>
                <w:ilvl w:val="0"/>
                <w:numId w:val="9"/>
              </w:numPr>
              <w:ind w:left="454"/>
              <w:jc w:val="both"/>
              <w:rPr>
                <w:rFonts w:ascii="Times New Roman" w:hAnsi="Times New Roman" w:cs="Times New Roman"/>
                <w:lang w:val="pl-PL"/>
              </w:rPr>
            </w:pPr>
            <w:r w:rsidRPr="008E735F">
              <w:rPr>
                <w:rFonts w:ascii="Times New Roman" w:eastAsia="Calibri" w:hAnsi="Times New Roman" w:cs="Times New Roman"/>
                <w:lang w:val="pl-PL"/>
              </w:rPr>
              <w:t>Czapska J., Krupiarz W. (red), Policja w społeczeństwie obywatelskim, Kraków 1999 r.</w:t>
            </w:r>
          </w:p>
        </w:tc>
      </w:tr>
      <w:tr w:rsidR="00FC3315" w:rsidRPr="004A07F0" w:rsidTr="009F5018">
        <w:tc>
          <w:tcPr>
            <w:tcW w:w="1951" w:type="dxa"/>
            <w:vAlign w:val="center"/>
          </w:tcPr>
          <w:p w:rsidR="00FC3315" w:rsidRPr="004A07F0" w:rsidRDefault="00FC3315" w:rsidP="004A07F0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Metody kształcenia</w:t>
            </w:r>
          </w:p>
        </w:tc>
        <w:tc>
          <w:tcPr>
            <w:tcW w:w="8057" w:type="dxa"/>
            <w:vAlign w:val="center"/>
          </w:tcPr>
          <w:p w:rsidR="0021678C" w:rsidRPr="004A07F0" w:rsidRDefault="0021678C" w:rsidP="0021678C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4A07F0" w:rsidRDefault="0021678C" w:rsidP="0021678C">
            <w:pPr>
              <w:jc w:val="both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9E7B8A" w:rsidRPr="004A07F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678"/>
        <w:gridCol w:w="2670"/>
      </w:tblGrid>
      <w:tr w:rsidR="00FC3315" w:rsidRPr="004A07F0" w:rsidTr="009F5018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A07F0" w:rsidRDefault="00FC3315" w:rsidP="004A07F0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Nr efektu uczenia się/grupy efektów</w:t>
            </w:r>
          </w:p>
        </w:tc>
      </w:tr>
      <w:tr w:rsidR="0021678C" w:rsidRPr="004A07F0" w:rsidTr="009F5018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4A07F0" w:rsidRDefault="0021678C" w:rsidP="00545876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Kolokwium z tematyki </w:t>
            </w:r>
            <w:r w:rsidR="00545876" w:rsidRPr="004A07F0">
              <w:rPr>
                <w:sz w:val="22"/>
                <w:szCs w:val="22"/>
              </w:rPr>
              <w:t>ćwiczeń</w:t>
            </w:r>
            <w:r w:rsidRPr="004A07F0">
              <w:rPr>
                <w:sz w:val="22"/>
                <w:szCs w:val="22"/>
              </w:rPr>
              <w:t>-test umiejętności.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4A07F0" w:rsidRDefault="009F5018" w:rsidP="0088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0108E3" w:rsidRPr="004A07F0">
              <w:rPr>
                <w:sz w:val="22"/>
                <w:szCs w:val="22"/>
              </w:rPr>
              <w:t>05</w:t>
            </w:r>
          </w:p>
        </w:tc>
      </w:tr>
      <w:tr w:rsidR="0021678C" w:rsidRPr="004A07F0" w:rsidTr="009F5018">
        <w:tc>
          <w:tcPr>
            <w:tcW w:w="7338" w:type="dxa"/>
            <w:gridSpan w:val="2"/>
            <w:vAlign w:val="center"/>
          </w:tcPr>
          <w:p w:rsidR="0021678C" w:rsidRPr="004A07F0" w:rsidRDefault="0021678C" w:rsidP="004A07F0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Obserwacja w warunkach symulowanych.</w:t>
            </w:r>
          </w:p>
        </w:tc>
        <w:tc>
          <w:tcPr>
            <w:tcW w:w="2670" w:type="dxa"/>
            <w:vAlign w:val="center"/>
          </w:tcPr>
          <w:p w:rsidR="0021678C" w:rsidRPr="004A07F0" w:rsidRDefault="009F5018" w:rsidP="0088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04 - </w:t>
            </w:r>
            <w:r w:rsidR="000D42FD" w:rsidRPr="004A07F0">
              <w:rPr>
                <w:sz w:val="22"/>
                <w:szCs w:val="22"/>
              </w:rPr>
              <w:t>10</w:t>
            </w:r>
          </w:p>
        </w:tc>
      </w:tr>
      <w:tr w:rsidR="00545876" w:rsidRPr="004A07F0" w:rsidTr="009F5018">
        <w:tc>
          <w:tcPr>
            <w:tcW w:w="7338" w:type="dxa"/>
            <w:gridSpan w:val="2"/>
          </w:tcPr>
          <w:p w:rsidR="00545876" w:rsidRPr="004A07F0" w:rsidRDefault="00545876" w:rsidP="00422480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Egzamin w formie pisemnej – test praktyczny</w:t>
            </w:r>
          </w:p>
        </w:tc>
        <w:tc>
          <w:tcPr>
            <w:tcW w:w="2670" w:type="dxa"/>
            <w:vAlign w:val="center"/>
          </w:tcPr>
          <w:p w:rsidR="00545876" w:rsidRPr="004A07F0" w:rsidRDefault="00545876" w:rsidP="008817C9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01</w:t>
            </w:r>
            <w:r w:rsidR="009F5018">
              <w:rPr>
                <w:sz w:val="22"/>
                <w:szCs w:val="22"/>
              </w:rPr>
              <w:t xml:space="preserve"> </w:t>
            </w:r>
            <w:r w:rsidRPr="004A07F0">
              <w:rPr>
                <w:sz w:val="22"/>
                <w:szCs w:val="22"/>
              </w:rPr>
              <w:t>-</w:t>
            </w:r>
            <w:r w:rsidR="009F5018">
              <w:rPr>
                <w:sz w:val="22"/>
                <w:szCs w:val="22"/>
              </w:rPr>
              <w:t xml:space="preserve"> </w:t>
            </w:r>
            <w:r w:rsidRPr="004A07F0">
              <w:rPr>
                <w:sz w:val="22"/>
                <w:szCs w:val="22"/>
              </w:rPr>
              <w:t>0</w:t>
            </w:r>
            <w:r w:rsidR="00FF4DC3" w:rsidRPr="004A07F0">
              <w:rPr>
                <w:sz w:val="22"/>
                <w:szCs w:val="22"/>
              </w:rPr>
              <w:t>8</w:t>
            </w:r>
          </w:p>
        </w:tc>
      </w:tr>
      <w:tr w:rsidR="00FC3315" w:rsidRPr="004A07F0" w:rsidTr="004A07F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4A07F0" w:rsidRDefault="00FC3315" w:rsidP="004A07F0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45876" w:rsidRPr="004A07F0" w:rsidRDefault="00545876" w:rsidP="0021678C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Elementy egzaminu końcowego:</w:t>
            </w:r>
          </w:p>
          <w:p w:rsidR="0021678C" w:rsidRPr="004A07F0" w:rsidRDefault="005F4493" w:rsidP="0021678C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Ocena z testu praktycznego  (</w:t>
            </w:r>
            <w:r w:rsidR="00545876" w:rsidRPr="004A07F0">
              <w:rPr>
                <w:sz w:val="22"/>
                <w:szCs w:val="22"/>
              </w:rPr>
              <w:t>3</w:t>
            </w:r>
            <w:r w:rsidR="0021678C" w:rsidRPr="004A07F0">
              <w:rPr>
                <w:sz w:val="22"/>
                <w:szCs w:val="22"/>
              </w:rPr>
              <w:t>0% oceny końcowej).</w:t>
            </w:r>
          </w:p>
          <w:p w:rsidR="00545876" w:rsidRPr="004A07F0" w:rsidRDefault="00545876" w:rsidP="0021678C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Kolokwium z tematyki ćwiczeń( 20% oceny końcowej)</w:t>
            </w:r>
          </w:p>
          <w:p w:rsidR="0021678C" w:rsidRPr="004A07F0" w:rsidRDefault="0021678C" w:rsidP="0021678C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Ocena w wyniku obserwacji w warunkach symulowanych   ( </w:t>
            </w:r>
            <w:r w:rsidR="008817C9" w:rsidRPr="004A07F0">
              <w:rPr>
                <w:sz w:val="22"/>
                <w:szCs w:val="22"/>
              </w:rPr>
              <w:t>2</w:t>
            </w:r>
            <w:r w:rsidR="005F4493" w:rsidRPr="004A07F0">
              <w:rPr>
                <w:sz w:val="22"/>
                <w:szCs w:val="22"/>
              </w:rPr>
              <w:t>0</w:t>
            </w:r>
            <w:r w:rsidRPr="004A07F0">
              <w:rPr>
                <w:sz w:val="22"/>
                <w:szCs w:val="22"/>
              </w:rPr>
              <w:t>% oceny końcowej).</w:t>
            </w:r>
          </w:p>
          <w:p w:rsidR="00FC3315" w:rsidRPr="004A07F0" w:rsidRDefault="008817C9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Projekt programu prewencyjnego ( 30 % oceny).</w:t>
            </w:r>
          </w:p>
        </w:tc>
      </w:tr>
    </w:tbl>
    <w:p w:rsidR="00FC3315" w:rsidRPr="004A07F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4A07F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</w:p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NAKŁAD PRACY STUDENTA</w:t>
            </w:r>
          </w:p>
          <w:p w:rsidR="00FC3315" w:rsidRPr="004A07F0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4A07F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A07F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4A07F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A07F0">
              <w:rPr>
                <w:rFonts w:ascii="Times New Roman" w:hAnsi="Times New Roman" w:cs="Times New Roman"/>
              </w:rPr>
              <w:t>Rodzaj</w:t>
            </w:r>
            <w:proofErr w:type="spellEnd"/>
            <w:r w:rsidRPr="004A07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07F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4A07F0">
              <w:rPr>
                <w:rFonts w:ascii="Times New Roman" w:hAnsi="Times New Roman" w:cs="Times New Roman"/>
              </w:rPr>
              <w:t>/</w:t>
            </w:r>
            <w:proofErr w:type="spellStart"/>
            <w:r w:rsidRPr="004A07F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4A07F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A07F0">
              <w:rPr>
                <w:rFonts w:ascii="Times New Roman" w:hAnsi="Times New Roman" w:cs="Times New Roman"/>
              </w:rPr>
              <w:t>Liczba</w:t>
            </w:r>
            <w:proofErr w:type="spellEnd"/>
            <w:r w:rsidRPr="004A07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07F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4A07F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4A07F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4A07F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A07F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4A07F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A07F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A07F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4A07F0" w:rsidTr="009E7B8A">
        <w:trPr>
          <w:trHeight w:val="262"/>
        </w:trPr>
        <w:tc>
          <w:tcPr>
            <w:tcW w:w="5070" w:type="dxa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4A07F0" w:rsidRDefault="005E711E" w:rsidP="00545876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1</w:t>
            </w:r>
            <w:r w:rsidR="00545876" w:rsidRPr="004A07F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4A07F0" w:rsidRDefault="00C236CA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 </w:t>
            </w:r>
          </w:p>
        </w:tc>
      </w:tr>
      <w:tr w:rsidR="00FC3315" w:rsidRPr="004A07F0" w:rsidTr="009E7B8A">
        <w:trPr>
          <w:trHeight w:val="262"/>
        </w:trPr>
        <w:tc>
          <w:tcPr>
            <w:tcW w:w="5070" w:type="dxa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4A07F0" w:rsidRDefault="005E711E" w:rsidP="005E711E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A07F0" w:rsidTr="009E7B8A">
        <w:trPr>
          <w:trHeight w:val="262"/>
        </w:trPr>
        <w:tc>
          <w:tcPr>
            <w:tcW w:w="5070" w:type="dxa"/>
          </w:tcPr>
          <w:p w:rsidR="00FC3315" w:rsidRPr="004A07F0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4A07F0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4A07F0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4A07F0" w:rsidRDefault="005E711E" w:rsidP="00545876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lastRenderedPageBreak/>
              <w:t>1</w:t>
            </w:r>
            <w:r w:rsidR="00545876" w:rsidRPr="004A07F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4A07F0" w:rsidRDefault="00707400" w:rsidP="00545876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1</w:t>
            </w:r>
            <w:r w:rsidR="00545876" w:rsidRPr="004A07F0">
              <w:rPr>
                <w:sz w:val="22"/>
                <w:szCs w:val="22"/>
              </w:rPr>
              <w:t>5</w:t>
            </w:r>
          </w:p>
        </w:tc>
      </w:tr>
      <w:tr w:rsidR="00FC3315" w:rsidRPr="004A07F0" w:rsidTr="009E7B8A">
        <w:trPr>
          <w:trHeight w:val="262"/>
        </w:trPr>
        <w:tc>
          <w:tcPr>
            <w:tcW w:w="5070" w:type="dxa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4A07F0" w:rsidRDefault="005E711E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4A07F0" w:rsidRDefault="00C236CA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20</w:t>
            </w:r>
          </w:p>
        </w:tc>
      </w:tr>
      <w:tr w:rsidR="00FC3315" w:rsidRPr="004A07F0" w:rsidTr="009E7B8A">
        <w:trPr>
          <w:trHeight w:val="262"/>
        </w:trPr>
        <w:tc>
          <w:tcPr>
            <w:tcW w:w="5070" w:type="dxa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Przygotowanie projektu / eseju / itp.</w:t>
            </w:r>
            <w:r w:rsidRPr="004A07F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4A07F0" w:rsidRDefault="00545876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4A07F0" w:rsidRDefault="00545876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15</w:t>
            </w:r>
          </w:p>
        </w:tc>
      </w:tr>
      <w:tr w:rsidR="00FC3315" w:rsidRPr="004A07F0" w:rsidTr="009E7B8A">
        <w:trPr>
          <w:trHeight w:val="262"/>
        </w:trPr>
        <w:tc>
          <w:tcPr>
            <w:tcW w:w="5070" w:type="dxa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4A07F0" w:rsidRDefault="00545876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4A07F0" w:rsidRDefault="00545876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15</w:t>
            </w:r>
          </w:p>
        </w:tc>
      </w:tr>
      <w:tr w:rsidR="00FC3315" w:rsidRPr="004A07F0" w:rsidTr="009E7B8A">
        <w:trPr>
          <w:trHeight w:val="262"/>
        </w:trPr>
        <w:tc>
          <w:tcPr>
            <w:tcW w:w="5070" w:type="dxa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4A07F0" w:rsidRDefault="0021678C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4A07F0" w:rsidRDefault="00707400" w:rsidP="009E7B8A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0,1</w:t>
            </w:r>
          </w:p>
        </w:tc>
      </w:tr>
      <w:tr w:rsidR="00FC3315" w:rsidRPr="004A07F0" w:rsidTr="009E7B8A">
        <w:trPr>
          <w:trHeight w:val="262"/>
        </w:trPr>
        <w:tc>
          <w:tcPr>
            <w:tcW w:w="5070" w:type="dxa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A07F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A07F0" w:rsidTr="009E7B8A">
        <w:trPr>
          <w:trHeight w:val="262"/>
        </w:trPr>
        <w:tc>
          <w:tcPr>
            <w:tcW w:w="5070" w:type="dxa"/>
          </w:tcPr>
          <w:p w:rsidR="00FC3315" w:rsidRPr="004A07F0" w:rsidRDefault="00FC3315" w:rsidP="00FC3315">
            <w:pPr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1678C" w:rsidRPr="004A07F0" w:rsidRDefault="005E711E" w:rsidP="0021678C">
            <w:pPr>
              <w:jc w:val="center"/>
              <w:rPr>
                <w:sz w:val="22"/>
                <w:szCs w:val="22"/>
              </w:rPr>
            </w:pPr>
            <w:r w:rsidRPr="004A07F0">
              <w:rPr>
                <w:sz w:val="22"/>
                <w:szCs w:val="22"/>
              </w:rPr>
              <w:t>100,1</w:t>
            </w:r>
          </w:p>
        </w:tc>
        <w:tc>
          <w:tcPr>
            <w:tcW w:w="2812" w:type="dxa"/>
            <w:vAlign w:val="center"/>
          </w:tcPr>
          <w:p w:rsidR="00707400" w:rsidRPr="004A07F0" w:rsidRDefault="004A07F0" w:rsidP="005458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="005E711E" w:rsidRPr="004A07F0">
              <w:rPr>
                <w:sz w:val="22"/>
                <w:szCs w:val="22"/>
              </w:rPr>
              <w:t>,1</w:t>
            </w:r>
          </w:p>
        </w:tc>
      </w:tr>
      <w:tr w:rsidR="00FC3315" w:rsidRPr="004A07F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4A07F0" w:rsidRDefault="00FC3315" w:rsidP="00FC3315">
            <w:pPr>
              <w:rPr>
                <w:b/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A07F0" w:rsidRDefault="009F501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4A07F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4A07F0" w:rsidRDefault="00FC3315" w:rsidP="00FC3315">
            <w:pPr>
              <w:rPr>
                <w:b/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75064" w:rsidRPr="004A07F0" w:rsidRDefault="009F5018" w:rsidP="00B75064">
            <w:pPr>
              <w:jc w:val="center"/>
              <w:rPr>
                <w:b/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>nauki prawne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A07F0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A07F0">
              <w:rPr>
                <w:b/>
                <w:sz w:val="22"/>
                <w:szCs w:val="22"/>
              </w:rPr>
              <w:t>2,5</w:t>
            </w:r>
          </w:p>
          <w:p w:rsidR="00FC3315" w:rsidRPr="004A07F0" w:rsidRDefault="009F5018" w:rsidP="00545876">
            <w:pPr>
              <w:jc w:val="center"/>
              <w:rPr>
                <w:b/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 xml:space="preserve">nauki </w:t>
            </w:r>
            <w:r w:rsidR="008817C9" w:rsidRPr="004A07F0">
              <w:rPr>
                <w:b/>
                <w:sz w:val="22"/>
                <w:szCs w:val="22"/>
              </w:rPr>
              <w:t>o bezpieczeństwie</w:t>
            </w:r>
            <w:r w:rsidR="00B75064" w:rsidRPr="004A07F0">
              <w:rPr>
                <w:b/>
                <w:sz w:val="22"/>
                <w:szCs w:val="22"/>
              </w:rPr>
              <w:t xml:space="preserve"> 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545876" w:rsidRPr="004A07F0">
              <w:rPr>
                <w:b/>
                <w:sz w:val="22"/>
                <w:szCs w:val="22"/>
              </w:rPr>
              <w:t>1,5</w:t>
            </w:r>
          </w:p>
        </w:tc>
      </w:tr>
      <w:tr w:rsidR="00FC3315" w:rsidRPr="004A07F0" w:rsidTr="004A07F0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4A07F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4A07F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07400" w:rsidRPr="004A07F0" w:rsidRDefault="00A57D8D" w:rsidP="004A07F0">
            <w:pPr>
              <w:jc w:val="center"/>
              <w:rPr>
                <w:b/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>2,</w:t>
            </w:r>
            <w:r w:rsidR="004A07F0">
              <w:rPr>
                <w:b/>
                <w:sz w:val="22"/>
                <w:szCs w:val="22"/>
              </w:rPr>
              <w:t>6</w:t>
            </w:r>
            <w:bookmarkStart w:id="0" w:name="_GoBack"/>
            <w:bookmarkEnd w:id="0"/>
          </w:p>
        </w:tc>
      </w:tr>
      <w:tr w:rsidR="00FC3315" w:rsidRPr="004A07F0" w:rsidTr="004A07F0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4A07F0" w:rsidRDefault="00FC3315" w:rsidP="00FC3315">
            <w:pPr>
              <w:rPr>
                <w:b/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A07F0" w:rsidRDefault="008817C9" w:rsidP="004A07F0">
            <w:pPr>
              <w:jc w:val="center"/>
              <w:rPr>
                <w:b/>
                <w:sz w:val="22"/>
                <w:szCs w:val="22"/>
              </w:rPr>
            </w:pPr>
            <w:r w:rsidRPr="004A07F0">
              <w:rPr>
                <w:b/>
                <w:sz w:val="22"/>
                <w:szCs w:val="22"/>
              </w:rPr>
              <w:t>1,4</w:t>
            </w:r>
          </w:p>
        </w:tc>
      </w:tr>
    </w:tbl>
    <w:p w:rsidR="00E40B0C" w:rsidRPr="004A07F0" w:rsidRDefault="00E40B0C" w:rsidP="00FC3315">
      <w:pPr>
        <w:rPr>
          <w:sz w:val="22"/>
          <w:szCs w:val="22"/>
        </w:rPr>
      </w:pPr>
    </w:p>
    <w:sectPr w:rsidR="00E40B0C" w:rsidRPr="004A07F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Cs/>
        <w:sz w:val="24"/>
        <w:szCs w:val="24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Cs/>
        <w:color w:val="000000"/>
        <w:sz w:val="24"/>
        <w:szCs w:val="24"/>
      </w:rPr>
    </w:lvl>
  </w:abstractNum>
  <w:abstractNum w:abstractNumId="3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-351"/>
        </w:tabs>
        <w:ind w:left="35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69"/>
        </w:tabs>
        <w:ind w:left="369" w:hanging="360"/>
      </w:pPr>
    </w:lvl>
    <w:lvl w:ilvl="2">
      <w:start w:val="1"/>
      <w:numFmt w:val="lowerRoman"/>
      <w:lvlText w:val="%3."/>
      <w:lvlJc w:val="right"/>
      <w:pPr>
        <w:tabs>
          <w:tab w:val="num" w:pos="1089"/>
        </w:tabs>
        <w:ind w:left="1089" w:hanging="180"/>
      </w:pPr>
    </w:lvl>
    <w:lvl w:ilvl="3">
      <w:start w:val="1"/>
      <w:numFmt w:val="decimal"/>
      <w:lvlText w:val="%4."/>
      <w:lvlJc w:val="left"/>
      <w:pPr>
        <w:tabs>
          <w:tab w:val="num" w:pos="1809"/>
        </w:tabs>
        <w:ind w:left="1809" w:hanging="360"/>
      </w:pPr>
    </w:lvl>
    <w:lvl w:ilvl="4">
      <w:start w:val="1"/>
      <w:numFmt w:val="lowerLetter"/>
      <w:lvlText w:val="%5."/>
      <w:lvlJc w:val="left"/>
      <w:pPr>
        <w:tabs>
          <w:tab w:val="num" w:pos="2529"/>
        </w:tabs>
        <w:ind w:left="2529" w:hanging="360"/>
      </w:pPr>
    </w:lvl>
    <w:lvl w:ilvl="5">
      <w:start w:val="1"/>
      <w:numFmt w:val="lowerRoman"/>
      <w:lvlText w:val="%6."/>
      <w:lvlJc w:val="right"/>
      <w:pPr>
        <w:tabs>
          <w:tab w:val="num" w:pos="3249"/>
        </w:tabs>
        <w:ind w:left="3249" w:hanging="180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360"/>
      </w:pPr>
    </w:lvl>
    <w:lvl w:ilvl="7">
      <w:start w:val="1"/>
      <w:numFmt w:val="lowerLetter"/>
      <w:lvlText w:val="%8."/>
      <w:lvlJc w:val="left"/>
      <w:pPr>
        <w:tabs>
          <w:tab w:val="num" w:pos="4689"/>
        </w:tabs>
        <w:ind w:left="4689" w:hanging="360"/>
      </w:pPr>
    </w:lvl>
    <w:lvl w:ilvl="8">
      <w:start w:val="1"/>
      <w:numFmt w:val="lowerRoman"/>
      <w:lvlText w:val="%9."/>
      <w:lvlJc w:val="right"/>
      <w:pPr>
        <w:tabs>
          <w:tab w:val="num" w:pos="5409"/>
        </w:tabs>
        <w:ind w:left="5409" w:hanging="180"/>
      </w:pPr>
    </w:lvl>
  </w:abstractNum>
  <w:abstractNum w:abstractNumId="4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5">
    <w:nsid w:val="18DB4CB8"/>
    <w:multiLevelType w:val="hybridMultilevel"/>
    <w:tmpl w:val="C4DA9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3512C"/>
    <w:multiLevelType w:val="hybridMultilevel"/>
    <w:tmpl w:val="879C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11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4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8E3"/>
    <w:rsid w:val="00060761"/>
    <w:rsid w:val="00062CAD"/>
    <w:rsid w:val="000914B7"/>
    <w:rsid w:val="000B71A9"/>
    <w:rsid w:val="000D42FD"/>
    <w:rsid w:val="0011019E"/>
    <w:rsid w:val="00117FAA"/>
    <w:rsid w:val="001576BD"/>
    <w:rsid w:val="00160400"/>
    <w:rsid w:val="001C5EA7"/>
    <w:rsid w:val="001E7BDE"/>
    <w:rsid w:val="001F36BF"/>
    <w:rsid w:val="002103C8"/>
    <w:rsid w:val="0021678C"/>
    <w:rsid w:val="00224725"/>
    <w:rsid w:val="0024572B"/>
    <w:rsid w:val="00292477"/>
    <w:rsid w:val="0029540B"/>
    <w:rsid w:val="002A0FCC"/>
    <w:rsid w:val="002A3CF4"/>
    <w:rsid w:val="002C4FA9"/>
    <w:rsid w:val="002F0F84"/>
    <w:rsid w:val="003253FA"/>
    <w:rsid w:val="00350887"/>
    <w:rsid w:val="003A7F5C"/>
    <w:rsid w:val="003B15C1"/>
    <w:rsid w:val="003E4A84"/>
    <w:rsid w:val="003E5092"/>
    <w:rsid w:val="003E75B4"/>
    <w:rsid w:val="00416716"/>
    <w:rsid w:val="004812C4"/>
    <w:rsid w:val="00496A8C"/>
    <w:rsid w:val="004A07F0"/>
    <w:rsid w:val="0050790E"/>
    <w:rsid w:val="00513CAD"/>
    <w:rsid w:val="00544D4E"/>
    <w:rsid w:val="00545876"/>
    <w:rsid w:val="005731FC"/>
    <w:rsid w:val="0058080E"/>
    <w:rsid w:val="005A5B46"/>
    <w:rsid w:val="005E711E"/>
    <w:rsid w:val="005F4493"/>
    <w:rsid w:val="005F6774"/>
    <w:rsid w:val="00650997"/>
    <w:rsid w:val="00675B16"/>
    <w:rsid w:val="00675DD2"/>
    <w:rsid w:val="00676A3D"/>
    <w:rsid w:val="006A4CEA"/>
    <w:rsid w:val="006E1D99"/>
    <w:rsid w:val="006E7FB4"/>
    <w:rsid w:val="00707400"/>
    <w:rsid w:val="007424C8"/>
    <w:rsid w:val="00775968"/>
    <w:rsid w:val="007801CE"/>
    <w:rsid w:val="007A039F"/>
    <w:rsid w:val="00801B19"/>
    <w:rsid w:val="008020D5"/>
    <w:rsid w:val="00806097"/>
    <w:rsid w:val="00876077"/>
    <w:rsid w:val="008817C9"/>
    <w:rsid w:val="00894101"/>
    <w:rsid w:val="008A0DF8"/>
    <w:rsid w:val="008C358C"/>
    <w:rsid w:val="008D7F22"/>
    <w:rsid w:val="008E3A7D"/>
    <w:rsid w:val="008E735F"/>
    <w:rsid w:val="00934BA4"/>
    <w:rsid w:val="0096423A"/>
    <w:rsid w:val="009A3EA2"/>
    <w:rsid w:val="009E7B8A"/>
    <w:rsid w:val="009F5018"/>
    <w:rsid w:val="009F5760"/>
    <w:rsid w:val="009F7F5D"/>
    <w:rsid w:val="00A06B19"/>
    <w:rsid w:val="00A0703A"/>
    <w:rsid w:val="00A403A5"/>
    <w:rsid w:val="00A57D8D"/>
    <w:rsid w:val="00AC7584"/>
    <w:rsid w:val="00AF4A8A"/>
    <w:rsid w:val="00B4437C"/>
    <w:rsid w:val="00B62FB3"/>
    <w:rsid w:val="00B75064"/>
    <w:rsid w:val="00B86AD5"/>
    <w:rsid w:val="00BA2FC9"/>
    <w:rsid w:val="00BD597A"/>
    <w:rsid w:val="00BE3223"/>
    <w:rsid w:val="00BF2B5D"/>
    <w:rsid w:val="00C236CA"/>
    <w:rsid w:val="00C45769"/>
    <w:rsid w:val="00C60C15"/>
    <w:rsid w:val="00C83126"/>
    <w:rsid w:val="00CA6CE0"/>
    <w:rsid w:val="00CC4F83"/>
    <w:rsid w:val="00CE3FF4"/>
    <w:rsid w:val="00CF24C5"/>
    <w:rsid w:val="00CF73C8"/>
    <w:rsid w:val="00D466D8"/>
    <w:rsid w:val="00DB1DB5"/>
    <w:rsid w:val="00E073C8"/>
    <w:rsid w:val="00E165AD"/>
    <w:rsid w:val="00E32F86"/>
    <w:rsid w:val="00E33B38"/>
    <w:rsid w:val="00E40B0C"/>
    <w:rsid w:val="00E41CFB"/>
    <w:rsid w:val="00E534C8"/>
    <w:rsid w:val="00E62AC7"/>
    <w:rsid w:val="00E909DA"/>
    <w:rsid w:val="00EA2C4A"/>
    <w:rsid w:val="00F22F4E"/>
    <w:rsid w:val="00F24019"/>
    <w:rsid w:val="00F40A99"/>
    <w:rsid w:val="00F868C9"/>
    <w:rsid w:val="00FA2E58"/>
    <w:rsid w:val="00FC3315"/>
    <w:rsid w:val="00FD7A2E"/>
    <w:rsid w:val="00FF4DC3"/>
    <w:rsid w:val="13176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FC7D35-8B6D-405E-A588-D5FED03C0C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640168-6FC0-4BB7-BCB0-2955496EB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BE6A3C-78B8-41E7-99C6-CD4373C692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5590</Characters>
  <Application>Microsoft Office Word</Application>
  <DocSecurity>0</DocSecurity>
  <Lines>46</Lines>
  <Paragraphs>13</Paragraphs>
  <ScaleCrop>false</ScaleCrop>
  <Company>PWSZ</Company>
  <LinksUpToDate>false</LinksUpToDate>
  <CharactersWithSpaces>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2021-11-02T10:50:00Z</dcterms:created>
  <dcterms:modified xsi:type="dcterms:W3CDTF">2021-11-02T10:50:00Z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